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268D" w14:textId="7DD9082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30EDA4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BD95EBD" w14:textId="3A7DBC8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3614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3D145D4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4BB7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CD63A1" w14:textId="78F61DEB" w:rsidR="007F4679" w:rsidRPr="00E529E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529E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529E5" w:rsidRPr="00E529E5">
        <w:rPr>
          <w:rFonts w:asciiTheme="minorHAnsi" w:hAnsiTheme="minorHAnsi" w:cs="Arial"/>
          <w:b/>
          <w:iCs/>
          <w:lang w:val="en-ZA"/>
        </w:rPr>
        <w:t xml:space="preserve"> </w:t>
      </w:r>
      <w:r w:rsidRPr="00E529E5">
        <w:rPr>
          <w:rFonts w:asciiTheme="minorHAnsi" w:hAnsiTheme="minorHAnsi" w:cs="Arial"/>
          <w:b/>
          <w:iCs/>
          <w:lang w:val="en-ZA"/>
        </w:rPr>
        <w:t>“SBS70”)</w:t>
      </w:r>
    </w:p>
    <w:p w14:paraId="4273F5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5964E5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47F8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032D23" w14:textId="7179152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E7769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BCBD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C2420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6C60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D083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SBS70</w:t>
      </w:r>
    </w:p>
    <w:p w14:paraId="6C4BE032" w14:textId="2D2801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3729B8">
        <w:rPr>
          <w:rFonts w:asciiTheme="minorHAnsi" w:hAnsiTheme="minorHAnsi" w:cs="Arial"/>
          <w:lang w:val="en-ZA"/>
        </w:rPr>
        <w:t>R1</w:t>
      </w:r>
      <w:r w:rsidR="003729B8">
        <w:rPr>
          <w:rFonts w:asciiTheme="minorHAnsi" w:hAnsiTheme="minorHAnsi" w:cs="Arial"/>
          <w:lang w:val="en-ZA"/>
        </w:rPr>
        <w:t>,457,000,000</w:t>
      </w:r>
    </w:p>
    <w:p w14:paraId="35E4C976" w14:textId="3A061A4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1191E7" w14:textId="26C9031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729B8" w:rsidRPr="003729B8">
        <w:rPr>
          <w:rFonts w:asciiTheme="minorHAnsi" w:hAnsiTheme="minorHAnsi" w:cs="Arial"/>
          <w:bCs/>
          <w:lang w:val="en-ZA"/>
        </w:rPr>
        <w:t>5.258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77CC9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Jan </w:t>
      </w:r>
      <w:r w:rsidR="00777CC9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053614">
        <w:rPr>
          <w:rFonts w:asciiTheme="minorHAnsi" w:hAnsiTheme="minorHAnsi" w:cs="Arial"/>
          <w:lang w:val="en-ZA"/>
        </w:rPr>
        <w:t>4.108</w:t>
      </w:r>
      <w:r>
        <w:rPr>
          <w:rFonts w:asciiTheme="minorHAnsi" w:hAnsiTheme="minorHAnsi" w:cs="Arial"/>
          <w:lang w:val="en-ZA"/>
        </w:rPr>
        <w:t xml:space="preserve">% plus </w:t>
      </w:r>
      <w:r w:rsidR="00053614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14:paraId="2E17232F" w14:textId="16149A9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7CC9">
        <w:rPr>
          <w:rFonts w:asciiTheme="minorHAnsi" w:hAnsiTheme="minorHAnsi" w:cs="Arial"/>
          <w:lang w:val="en-ZA"/>
        </w:rPr>
        <w:t>Floating</w:t>
      </w:r>
    </w:p>
    <w:p w14:paraId="48AD9A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71AF3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2025</w:t>
      </w:r>
    </w:p>
    <w:p w14:paraId="6FFBEF21" w14:textId="32E493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7CC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D5A67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January, 2</w:t>
      </w:r>
      <w:r w:rsidR="00DD5A67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April, 2</w:t>
      </w:r>
      <w:r w:rsidR="00DD5A67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July, 2</w:t>
      </w:r>
      <w:r w:rsidR="00DD5A67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F11B45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14:paraId="553FF7B8" w14:textId="70D3BB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DD5A67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January, 2</w:t>
      </w:r>
      <w:r w:rsidR="00DD5A67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April, 2</w:t>
      </w:r>
      <w:r w:rsidR="00DD5A67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July, 2</w:t>
      </w:r>
      <w:r w:rsidR="00DD5A67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20F3B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6D71B3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E0859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614E60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 2022</w:t>
      </w:r>
    </w:p>
    <w:p w14:paraId="301B819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ZAG000183195</w:t>
      </w:r>
    </w:p>
    <w:p w14:paraId="2A46CA3B" w14:textId="4C4FD9A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2224D3" w14:textId="77777777" w:rsidR="00053614" w:rsidRDefault="00386EFA" w:rsidP="000536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FB8354" w14:textId="33BFD383" w:rsidR="007F4679" w:rsidRDefault="00386EFA" w:rsidP="000536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5CC3578" w14:textId="78A2A6E9" w:rsidR="00053614" w:rsidRDefault="00053614" w:rsidP="000536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50D6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https://clientportal.jse.co.za/Content/JSEPricingSupplementsItems/SBS70%20PricingSupplement0202.pdf</w:t>
        </w:r>
      </w:hyperlink>
    </w:p>
    <w:p w14:paraId="12C8B722" w14:textId="77777777" w:rsidR="00053614" w:rsidRPr="00F64748" w:rsidRDefault="00053614" w:rsidP="000536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5EA0C3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E3D75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C5BFDDD" w14:textId="77777777" w:rsidR="0064471B" w:rsidRDefault="0064471B" w:rsidP="006447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 The Standard Bank of SA Bank Ltd                                </w:t>
      </w:r>
    </w:p>
    <w:p w14:paraId="3026DF2D" w14:textId="77777777" w:rsidR="0064471B" w:rsidRPr="003A5C94" w:rsidRDefault="0064471B" w:rsidP="0064471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5E4C9DA8" w14:textId="77777777" w:rsidR="0064471B" w:rsidRPr="00F442D5" w:rsidRDefault="0064471B" w:rsidP="0064471B">
      <w:pPr>
        <w:rPr>
          <w:rFonts w:asciiTheme="minorHAnsi" w:hAnsiTheme="minorHAnsi"/>
        </w:rPr>
      </w:pPr>
    </w:p>
    <w:p w14:paraId="23E2B56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B57060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11BF" w14:textId="77777777" w:rsidR="00465BD2" w:rsidRDefault="00465BD2">
      <w:r>
        <w:separator/>
      </w:r>
    </w:p>
  </w:endnote>
  <w:endnote w:type="continuationSeparator" w:id="0">
    <w:p w14:paraId="75E7007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48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671B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E9C5F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F98AA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A98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4F7F7E" w14:textId="77777777">
      <w:tc>
        <w:tcPr>
          <w:tcW w:w="1335" w:type="dxa"/>
        </w:tcPr>
        <w:p w14:paraId="4299BCB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E88B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A35AB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FD1D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8DAD87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A51D" w14:textId="77777777" w:rsidR="00465BD2" w:rsidRDefault="00465BD2">
      <w:r>
        <w:separator/>
      </w:r>
    </w:p>
  </w:footnote>
  <w:footnote w:type="continuationSeparator" w:id="0">
    <w:p w14:paraId="5CE1A82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445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CD3A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4793" w14:textId="77777777" w:rsidR="001D1A44" w:rsidRDefault="003729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538C0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117F97" w14:textId="77777777" w:rsidR="001D1A44" w:rsidRDefault="001D1A44" w:rsidP="00EF6146">
                <w:pPr>
                  <w:jc w:val="right"/>
                </w:pPr>
              </w:p>
              <w:p w14:paraId="5558A1BD" w14:textId="77777777" w:rsidR="001D1A44" w:rsidRDefault="001D1A44" w:rsidP="00EF6146">
                <w:pPr>
                  <w:jc w:val="right"/>
                </w:pPr>
              </w:p>
              <w:p w14:paraId="4441C05A" w14:textId="77777777" w:rsidR="001D1A44" w:rsidRDefault="001D1A44" w:rsidP="00EF6146">
                <w:pPr>
                  <w:jc w:val="right"/>
                </w:pPr>
              </w:p>
              <w:p w14:paraId="297D1DBB" w14:textId="77777777" w:rsidR="001D1A44" w:rsidRDefault="001D1A44" w:rsidP="00EF6146">
                <w:pPr>
                  <w:jc w:val="right"/>
                </w:pPr>
              </w:p>
              <w:p w14:paraId="3FEA4B07" w14:textId="77777777" w:rsidR="001D1A44" w:rsidRDefault="001D1A44" w:rsidP="00EF6146">
                <w:pPr>
                  <w:jc w:val="right"/>
                </w:pPr>
              </w:p>
              <w:p w14:paraId="1A4D18F2" w14:textId="77777777" w:rsidR="001D1A44" w:rsidRDefault="001D1A44" w:rsidP="00EF6146">
                <w:pPr>
                  <w:jc w:val="right"/>
                </w:pPr>
              </w:p>
              <w:p w14:paraId="1AC2C7B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2D84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7596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E37AB9" wp14:editId="1BE7FD0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44E9A7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D0A9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109C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A53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102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2F3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6495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3FD2F5" w14:textId="77777777">
      <w:trPr>
        <w:trHeight w:hRule="exact" w:val="2342"/>
        <w:jc w:val="right"/>
      </w:trPr>
      <w:tc>
        <w:tcPr>
          <w:tcW w:w="9752" w:type="dxa"/>
        </w:tcPr>
        <w:p w14:paraId="0EC435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38CAD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7AFB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0F93" w14:textId="77777777" w:rsidR="001D1A44" w:rsidRDefault="003729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303B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030B52E" w14:textId="77777777" w:rsidR="001D1A44" w:rsidRDefault="001D1A44" w:rsidP="00BD2E91">
                <w:pPr>
                  <w:jc w:val="right"/>
                </w:pPr>
              </w:p>
              <w:p w14:paraId="07A35B37" w14:textId="77777777" w:rsidR="001D1A44" w:rsidRDefault="001D1A44" w:rsidP="00BD2E91">
                <w:pPr>
                  <w:jc w:val="right"/>
                </w:pPr>
              </w:p>
              <w:p w14:paraId="20EEF49F" w14:textId="77777777" w:rsidR="001D1A44" w:rsidRDefault="001D1A44" w:rsidP="00BD2E91">
                <w:pPr>
                  <w:jc w:val="right"/>
                </w:pPr>
              </w:p>
              <w:p w14:paraId="0A2B2E9D" w14:textId="77777777" w:rsidR="001D1A44" w:rsidRDefault="001D1A44" w:rsidP="00BD2E91">
                <w:pPr>
                  <w:jc w:val="right"/>
                </w:pPr>
              </w:p>
              <w:p w14:paraId="35A7EF03" w14:textId="77777777" w:rsidR="001D1A44" w:rsidRDefault="001D1A44" w:rsidP="00BD2E91">
                <w:pPr>
                  <w:jc w:val="right"/>
                </w:pPr>
              </w:p>
              <w:p w14:paraId="068925DA" w14:textId="77777777" w:rsidR="001D1A44" w:rsidRDefault="001D1A44" w:rsidP="00BD2E91">
                <w:pPr>
                  <w:jc w:val="right"/>
                </w:pPr>
              </w:p>
              <w:p w14:paraId="567DD4E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838B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5E021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E2A5B9" wp14:editId="6AFC7C2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282982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F632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B79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A66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FFD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020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829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0D51E1" w14:textId="77777777">
      <w:trPr>
        <w:trHeight w:hRule="exact" w:val="2342"/>
        <w:jc w:val="right"/>
      </w:trPr>
      <w:tc>
        <w:tcPr>
          <w:tcW w:w="9752" w:type="dxa"/>
        </w:tcPr>
        <w:p w14:paraId="2EFEAB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0B27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051E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6BEA07" wp14:editId="44FDC8E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695C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1148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03DE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3614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9B8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471B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CC9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C1E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A67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9E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A7A7DA"/>
  <w15:docId w15:val="{3B0DF95F-9467-4FA6-8B63-7597B62E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BS70%20PricingSupplement0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B7F72-2CFB-4001-B722-6AA28F5DA3D7}"/>
</file>

<file path=customXml/itemProps3.xml><?xml version="1.0" encoding="utf-8"?>
<ds:datastoreItem xmlns:ds="http://schemas.openxmlformats.org/officeDocument/2006/customXml" ds:itemID="{19878FBF-88CC-440B-BE8E-71AD268C6DEA}"/>
</file>

<file path=customXml/itemProps4.xml><?xml version="1.0" encoding="utf-8"?>
<ds:datastoreItem xmlns:ds="http://schemas.openxmlformats.org/officeDocument/2006/customXml" ds:itemID="{ADE25414-EA8E-4EE4-8E4C-CAE2C00172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2022-01-31T07:02:00Z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2022-01-25T10:49:44Z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d3f29564-eaa1-49a1-91a3-611a1a1d5695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